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22DBF" w14:textId="77777777" w:rsidR="007A3A3F" w:rsidRDefault="007A3A3F" w:rsidP="007A3A3F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SWAYNE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6481B381" w14:textId="77777777" w:rsidR="007A3A3F" w:rsidRDefault="007A3A3F" w:rsidP="007A3A3F">
      <w:pPr>
        <w:pStyle w:val="NoSpacing"/>
        <w:ind w:left="720" w:hanging="720"/>
        <w:jc w:val="both"/>
      </w:pPr>
      <w:r w:rsidRPr="00056FD5">
        <w:t>o</w:t>
      </w:r>
      <w:r>
        <w:t>f Coventry. Dyer.</w:t>
      </w:r>
    </w:p>
    <w:p w14:paraId="5ED041C4" w14:textId="77777777" w:rsidR="007A3A3F" w:rsidRDefault="007A3A3F" w:rsidP="007A3A3F">
      <w:pPr>
        <w:pStyle w:val="NoSpacing"/>
        <w:ind w:left="720" w:hanging="720"/>
        <w:jc w:val="both"/>
      </w:pPr>
    </w:p>
    <w:p w14:paraId="7677D73D" w14:textId="77777777" w:rsidR="007A3A3F" w:rsidRDefault="007A3A3F" w:rsidP="007A3A3F">
      <w:pPr>
        <w:pStyle w:val="NoSpacing"/>
        <w:ind w:left="720" w:hanging="720"/>
        <w:jc w:val="both"/>
      </w:pPr>
    </w:p>
    <w:p w14:paraId="6E893399" w14:textId="77777777" w:rsidR="007A3A3F" w:rsidRDefault="007A3A3F" w:rsidP="007A3A3F">
      <w:pPr>
        <w:pStyle w:val="NoSpacing"/>
        <w:ind w:left="720" w:hanging="720"/>
        <w:jc w:val="both"/>
      </w:pPr>
      <w:r>
        <w:tab/>
        <w:t>1448</w:t>
      </w:r>
      <w:r>
        <w:tab/>
        <w:t xml:space="preserve">He made a plaint of debt against John </w:t>
      </w:r>
      <w:proofErr w:type="spellStart"/>
      <w:r>
        <w:t>Lychefeld</w:t>
      </w:r>
      <w:proofErr w:type="spellEnd"/>
      <w:r>
        <w:t xml:space="preserve"> of Coventry, brasier(q.v.), and</w:t>
      </w:r>
    </w:p>
    <w:p w14:paraId="208D58EA" w14:textId="77777777" w:rsidR="007A3A3F" w:rsidRDefault="007A3A3F" w:rsidP="007A3A3F">
      <w:pPr>
        <w:pStyle w:val="NoSpacing"/>
        <w:jc w:val="both"/>
        <w:rPr>
          <w:rFonts w:cs="Times New Roman"/>
          <w:szCs w:val="24"/>
          <w:lang w:val="en-GB"/>
        </w:rPr>
      </w:pPr>
      <w:r>
        <w:tab/>
      </w:r>
      <w:r>
        <w:tab/>
        <w:t xml:space="preserve">three others.    </w:t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636E2B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998C4E0" w14:textId="77777777" w:rsidR="007A3A3F" w:rsidRDefault="007A3A3F" w:rsidP="007A3A3F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24C5A43C" w14:textId="77777777" w:rsidR="007A3A3F" w:rsidRDefault="007A3A3F" w:rsidP="007A3A3F">
      <w:pPr>
        <w:pStyle w:val="NoSpacing"/>
        <w:ind w:left="720" w:hanging="720"/>
        <w:jc w:val="both"/>
        <w:rPr>
          <w:rFonts w:cs="Times New Roman"/>
          <w:szCs w:val="24"/>
        </w:rPr>
      </w:pPr>
    </w:p>
    <w:p w14:paraId="4D3A69FD" w14:textId="77777777" w:rsidR="007A3A3F" w:rsidRDefault="007A3A3F" w:rsidP="007A3A3F">
      <w:pPr>
        <w:pStyle w:val="NoSpacing"/>
        <w:ind w:left="720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13CCFA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1D60" w14:textId="77777777" w:rsidR="007A3A3F" w:rsidRDefault="007A3A3F" w:rsidP="009139A6">
      <w:r>
        <w:separator/>
      </w:r>
    </w:p>
  </w:endnote>
  <w:endnote w:type="continuationSeparator" w:id="0">
    <w:p w14:paraId="14366A84" w14:textId="77777777" w:rsidR="007A3A3F" w:rsidRDefault="007A3A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57F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4C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BA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A3CB" w14:textId="77777777" w:rsidR="007A3A3F" w:rsidRDefault="007A3A3F" w:rsidP="009139A6">
      <w:r>
        <w:separator/>
      </w:r>
    </w:p>
  </w:footnote>
  <w:footnote w:type="continuationSeparator" w:id="0">
    <w:p w14:paraId="452E5018" w14:textId="77777777" w:rsidR="007A3A3F" w:rsidRDefault="007A3A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22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9BD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DC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A3F"/>
    <w:rsid w:val="000666E0"/>
    <w:rsid w:val="002510B7"/>
    <w:rsid w:val="005C130B"/>
    <w:rsid w:val="007A3A3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C881F"/>
  <w15:chartTrackingRefBased/>
  <w15:docId w15:val="{459A4501-FE85-4D60-A04E-D93A35D8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3A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2023-12-11T07:41:00Z</dcterms:created>
  <dcterms:modified xsi:type="dcterms:W3CDTF">2023-12-11T07:42:00Z</dcterms:modified>
</cp:coreProperties>
</file>